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sz w:val="21"/>
        </w:rPr>
      </w:pPr>
      <w:r>
        <w:rPr>
          <w:rFonts w:ascii="Times New Roman" w:hAnsi="Times New Roman"/>
          <w:b/>
          <w:sz w:val="21"/>
        </w:rPr>
        <w:t>Table</w:t>
      </w:r>
      <w:r>
        <w:rPr>
          <w:rFonts w:hint="eastAsia" w:ascii="Times New Roman" w:hAnsi="Times New Roman"/>
          <w:b/>
          <w:sz w:val="21"/>
          <w:lang w:val="en-US" w:eastAsia="zh-CN"/>
        </w:rPr>
        <w:t xml:space="preserve"> S1</w:t>
      </w:r>
      <w:r>
        <w:rPr>
          <w:rFonts w:ascii="Times New Roman" w:hAnsi="Times New Roman" w:eastAsia="宋体"/>
          <w:b/>
          <w:bCs/>
          <w:szCs w:val="21"/>
        </w:rPr>
        <w:t>.</w:t>
      </w:r>
      <w:r>
        <w:rPr>
          <w:rFonts w:ascii="Times New Roman" w:hAnsi="Times New Roman"/>
          <w:sz w:val="21"/>
        </w:rPr>
        <w:t xml:space="preserve"> Sequences of </w:t>
      </w:r>
      <w:r>
        <w:rPr>
          <w:rFonts w:ascii="Times New Roman" w:hAnsi="Times New Roman" w:eastAsia="宋体"/>
          <w:szCs w:val="21"/>
        </w:rPr>
        <w:t xml:space="preserve">qRT-PCR </w:t>
      </w:r>
      <w:r>
        <w:rPr>
          <w:rFonts w:ascii="Times New Roman" w:hAnsi="Times New Roman"/>
          <w:sz w:val="21"/>
        </w:rPr>
        <w:t>primers.</w:t>
      </w:r>
      <w:bookmarkStart w:id="0" w:name="_GoBack"/>
      <w:bookmarkEnd w:id="0"/>
    </w:p>
    <w:tbl>
      <w:tblPr>
        <w:tblStyle w:val="3"/>
        <w:tblW w:w="82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6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Gene</w:t>
            </w:r>
          </w:p>
        </w:tc>
        <w:tc>
          <w:tcPr>
            <w:tcW w:w="670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Primer sequences (5’</w:t>
            </w:r>
            <w:r>
              <w:rPr>
                <w:rFonts w:ascii="Times New Roman" w:hAnsi="Times New Roman" w:eastAsia="宋体"/>
                <w:sz w:val="20"/>
              </w:rPr>
              <w:t>–</w:t>
            </w:r>
            <w:r>
              <w:rPr>
                <w:rFonts w:ascii="Times New Roman" w:hAnsi="Times New Roman"/>
                <w:sz w:val="20"/>
              </w:rPr>
              <w:t xml:space="preserve">3’)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Actin</w:t>
            </w:r>
          </w:p>
        </w:tc>
        <w:tc>
          <w:tcPr>
            <w:tcW w:w="6705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F: CCCCTCAACGCTAAGGCTAACAG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R: CAGAATCTTCATCAAAGCATCGGTG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NRAMP1</w:t>
            </w:r>
          </w:p>
        </w:tc>
        <w:tc>
          <w:tcPr>
            <w:tcW w:w="6705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F: GCAGAACACTGTAGGAATGA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R: GCAGAACACTGTAGGAATGA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ZIP8</w:t>
            </w:r>
          </w:p>
        </w:tc>
        <w:tc>
          <w:tcPr>
            <w:tcW w:w="6705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F: TGAAATACAAAGCCGCAGCAAT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R: TCGGGAAGCACATGAATAAAGG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HMA2</w:t>
            </w:r>
          </w:p>
        </w:tc>
        <w:tc>
          <w:tcPr>
            <w:tcW w:w="6705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F: GATAAGCATTGCAAGCCGGG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R: TCCGAACTGGCTTTAGCTGG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HMA4</w:t>
            </w:r>
          </w:p>
        </w:tc>
        <w:tc>
          <w:tcPr>
            <w:tcW w:w="6705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F: GCAGCCACCGCCATCATC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R: TTAAGTTATTCAATCAATCTCCATCAAGC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PCR1</w:t>
            </w:r>
          </w:p>
        </w:tc>
        <w:tc>
          <w:tcPr>
            <w:tcW w:w="6705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F: GGGAACGCAGAGAAACAAC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R: CAGAAGATTACACAACACATACAC</w:t>
            </w: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874729"/>
    <w:rsid w:val="30874729"/>
    <w:rsid w:val="364E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2020-01-23T03:34:00Z</dcterms:created>
  <dc:creator>思源</dc:creator>
  <cp:lastModifiedBy>思源</cp:lastModifiedBy>
  <dcterms:modified xsi:type="dcterms:W3CDTF">2020-01-23T03:40:28Z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